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612D78" w:rsidRPr="009628B5" w:rsidRDefault="00EF0FE9" w:rsidP="00612D78">
      <w:pPr>
        <w:rPr>
          <w:b/>
          <w:bCs/>
          <w:spacing w:val="-1"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612D78" w:rsidRPr="009628B5">
        <w:rPr>
          <w:b/>
          <w:bCs/>
          <w:spacing w:val="-1"/>
          <w:sz w:val="28"/>
          <w:szCs w:val="28"/>
          <w:lang w:val="uk-UA"/>
        </w:rPr>
        <w:t>Про внесення змін до</w:t>
      </w:r>
    </w:p>
    <w:p w:rsidR="00EF0FE9" w:rsidRPr="00614A98" w:rsidRDefault="00612D78" w:rsidP="00612D78">
      <w:pPr>
        <w:jc w:val="center"/>
        <w:rPr>
          <w:b/>
          <w:sz w:val="28"/>
          <w:szCs w:val="28"/>
          <w:lang w:val="uk-UA"/>
        </w:rPr>
      </w:pPr>
      <w:r w:rsidRPr="009628B5">
        <w:rPr>
          <w:b/>
          <w:bCs/>
          <w:spacing w:val="-1"/>
          <w:sz w:val="28"/>
          <w:szCs w:val="28"/>
          <w:lang w:val="uk-UA"/>
        </w:rPr>
        <w:t>Комплексної програми підтримки</w:t>
      </w:r>
      <w:r w:rsidRPr="00612D78">
        <w:rPr>
          <w:b/>
          <w:bCs/>
          <w:spacing w:val="-1"/>
          <w:sz w:val="28"/>
          <w:szCs w:val="28"/>
        </w:rPr>
        <w:t xml:space="preserve"> </w:t>
      </w:r>
      <w:r w:rsidRPr="009628B5">
        <w:rPr>
          <w:b/>
          <w:bCs/>
          <w:spacing w:val="-1"/>
          <w:sz w:val="28"/>
          <w:szCs w:val="28"/>
          <w:lang w:val="uk-UA"/>
        </w:rPr>
        <w:t>учасників антитерористичної операції та членів їх сімей – мешканців м. Лубни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Default="00EF0FE9" w:rsidP="00EF0FE9">
      <w:pPr>
        <w:jc w:val="center"/>
        <w:rPr>
          <w:sz w:val="28"/>
          <w:szCs w:val="28"/>
          <w:lang w:val="uk-UA"/>
        </w:rPr>
      </w:pPr>
    </w:p>
    <w:p w:rsidR="00612D78" w:rsidRDefault="00612D78" w:rsidP="00EF0FE9">
      <w:pPr>
        <w:jc w:val="center"/>
        <w:rPr>
          <w:sz w:val="28"/>
          <w:szCs w:val="28"/>
          <w:lang w:val="uk-UA"/>
        </w:rPr>
      </w:pPr>
    </w:p>
    <w:p w:rsidR="00612D78" w:rsidRPr="00CB7F7E" w:rsidRDefault="00612D78" w:rsidP="00EF0FE9">
      <w:pPr>
        <w:jc w:val="center"/>
        <w:rPr>
          <w:sz w:val="28"/>
          <w:szCs w:val="28"/>
          <w:lang w:val="uk-UA"/>
        </w:rPr>
      </w:pPr>
    </w:p>
    <w:p w:rsidR="00B848EC" w:rsidRDefault="00612D78" w:rsidP="00D331A8">
      <w:pPr>
        <w:ind w:firstLine="708"/>
        <w:jc w:val="both"/>
        <w:rPr>
          <w:sz w:val="28"/>
          <w:szCs w:val="28"/>
          <w:lang w:val="uk-UA"/>
        </w:rPr>
      </w:pPr>
      <w:r w:rsidRPr="009628B5">
        <w:rPr>
          <w:sz w:val="28"/>
          <w:szCs w:val="28"/>
          <w:lang w:val="uk-UA"/>
        </w:rPr>
        <w:t>З метою посилення захисту учасників антитерористичної операції та членів їх сімей – мешканців м. Лубни</w:t>
      </w:r>
      <w:r w:rsidRPr="00612D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частині </w:t>
      </w:r>
      <w:r w:rsidR="00134C55">
        <w:rPr>
          <w:sz w:val="28"/>
          <w:szCs w:val="28"/>
          <w:lang w:val="uk-UA"/>
        </w:rPr>
        <w:t xml:space="preserve">надання додаткової пільги </w:t>
      </w:r>
      <w:r w:rsidR="00134C55" w:rsidRPr="00045911">
        <w:rPr>
          <w:sz w:val="28"/>
          <w:szCs w:val="28"/>
          <w:lang w:val="uk-UA"/>
        </w:rPr>
        <w:t>зі сплати за користування житлово-комунальними послугами</w:t>
      </w:r>
      <w:r w:rsidR="00134C55" w:rsidRPr="00612D78">
        <w:rPr>
          <w:sz w:val="28"/>
          <w:szCs w:val="28"/>
          <w:lang w:val="uk-UA"/>
        </w:rPr>
        <w:t xml:space="preserve"> </w:t>
      </w:r>
      <w:r w:rsidR="00134C55">
        <w:rPr>
          <w:sz w:val="28"/>
          <w:szCs w:val="28"/>
          <w:lang w:val="uk-UA"/>
        </w:rPr>
        <w:t>членам</w:t>
      </w:r>
      <w:r w:rsidRPr="00612D78">
        <w:rPr>
          <w:sz w:val="28"/>
          <w:szCs w:val="28"/>
          <w:lang w:val="uk-UA"/>
        </w:rPr>
        <w:t xml:space="preserve"> сімей </w:t>
      </w:r>
      <w:r w:rsidR="00134C55">
        <w:rPr>
          <w:sz w:val="28"/>
          <w:szCs w:val="28"/>
          <w:lang w:val="uk-UA"/>
        </w:rPr>
        <w:t>загиблих</w:t>
      </w:r>
      <w:r w:rsidRPr="00612D78">
        <w:rPr>
          <w:sz w:val="28"/>
          <w:szCs w:val="28"/>
          <w:lang w:val="uk-UA"/>
        </w:rPr>
        <w:t xml:space="preserve"> під час проведення АТО</w:t>
      </w:r>
      <w:r w:rsidR="00134C55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ропонується </w:t>
      </w:r>
      <w:r w:rsidR="00134C55">
        <w:rPr>
          <w:sz w:val="28"/>
          <w:szCs w:val="28"/>
          <w:lang w:val="uk-UA"/>
        </w:rPr>
        <w:t xml:space="preserve">внести зміни </w:t>
      </w:r>
      <w:r w:rsidR="00134C55" w:rsidRPr="00045911">
        <w:rPr>
          <w:sz w:val="28"/>
          <w:szCs w:val="28"/>
          <w:lang w:val="uk-UA"/>
        </w:rPr>
        <w:t>до додатку 3 «Поряд</w:t>
      </w:r>
      <w:r w:rsidR="00134C55">
        <w:rPr>
          <w:sz w:val="28"/>
          <w:szCs w:val="28"/>
          <w:lang w:val="uk-UA"/>
        </w:rPr>
        <w:t>ок</w:t>
      </w:r>
      <w:r w:rsidR="00134C55" w:rsidRPr="00045911">
        <w:rPr>
          <w:sz w:val="28"/>
          <w:szCs w:val="28"/>
          <w:lang w:val="uk-UA"/>
        </w:rPr>
        <w:t xml:space="preserve"> надання додаткової пільги зі сплати за користування житлово-комунальними послугами</w:t>
      </w:r>
      <w:r w:rsidR="00134C55">
        <w:rPr>
          <w:sz w:val="28"/>
          <w:szCs w:val="28"/>
          <w:lang w:val="uk-UA"/>
        </w:rPr>
        <w:t xml:space="preserve">» </w:t>
      </w:r>
      <w:r w:rsidR="00134C55">
        <w:rPr>
          <w:sz w:val="28"/>
          <w:szCs w:val="28"/>
          <w:lang w:val="uk-UA"/>
        </w:rPr>
        <w:t>виклавши його в новій редакції</w:t>
      </w:r>
      <w:r w:rsidR="00134C55">
        <w:rPr>
          <w:sz w:val="28"/>
          <w:szCs w:val="28"/>
          <w:lang w:val="uk-UA"/>
        </w:rPr>
        <w:t>.</w:t>
      </w:r>
      <w:bookmarkStart w:id="0" w:name="_GoBack"/>
      <w:bookmarkEnd w:id="0"/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праці та </w:t>
      </w:r>
      <w:r w:rsidRPr="00614A98">
        <w:rPr>
          <w:b/>
          <w:sz w:val="28"/>
          <w:szCs w:val="28"/>
          <w:lang w:val="uk-UA"/>
        </w:rPr>
        <w:br/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134C55"/>
    <w:rsid w:val="00207A2F"/>
    <w:rsid w:val="002B3E51"/>
    <w:rsid w:val="002D7234"/>
    <w:rsid w:val="0033295B"/>
    <w:rsid w:val="0034527F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2D78"/>
    <w:rsid w:val="00614A98"/>
    <w:rsid w:val="006155C0"/>
    <w:rsid w:val="00650588"/>
    <w:rsid w:val="00692A9E"/>
    <w:rsid w:val="007E3671"/>
    <w:rsid w:val="00845FCB"/>
    <w:rsid w:val="0088579D"/>
    <w:rsid w:val="00A17625"/>
    <w:rsid w:val="00AD5486"/>
    <w:rsid w:val="00AD6C19"/>
    <w:rsid w:val="00B24433"/>
    <w:rsid w:val="00B67694"/>
    <w:rsid w:val="00B848EC"/>
    <w:rsid w:val="00CB7F7E"/>
    <w:rsid w:val="00CE6458"/>
    <w:rsid w:val="00D331A8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4</cp:revision>
  <dcterms:created xsi:type="dcterms:W3CDTF">2016-02-09T13:56:00Z</dcterms:created>
  <dcterms:modified xsi:type="dcterms:W3CDTF">2016-10-31T11:48:00Z</dcterms:modified>
</cp:coreProperties>
</file>